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D3" w:rsidRPr="00CA2608" w:rsidRDefault="008C0CD3" w:rsidP="00CA26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</w:pPr>
      <w:r w:rsidRPr="00CA2608"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  <w:t>Шкала цветовых уровней погодной опасности:</w:t>
      </w:r>
    </w:p>
    <w:p w:rsidR="003F69E7" w:rsidRPr="00CA2608" w:rsidRDefault="003F69E7" w:rsidP="00CA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eastAsia="ru-RU"/>
        </w:rPr>
      </w:pPr>
      <w:r w:rsidRPr="00CA2608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228850" cy="694690"/>
            <wp:effectExtent l="0" t="0" r="0" b="0"/>
            <wp:wrapThrough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hrough>
            <wp:docPr id="1" name="Рисунок 1" descr="зеленый уровень пожарной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ый уровень пожарной опасн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CA26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Зеленый уровень</w:t>
      </w: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Опасных и неблагоприятных явлений погоды не ожидается.</w:t>
      </w:r>
    </w:p>
    <w:p w:rsidR="00CA2608" w:rsidRDefault="00CA2608" w:rsidP="00CA2608">
      <w:pPr>
        <w:spacing w:after="0" w:line="240" w:lineRule="auto"/>
        <w:jc w:val="both"/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</w:pPr>
    </w:p>
    <w:p w:rsidR="00CA2608" w:rsidRDefault="00CA2608" w:rsidP="00CA2608">
      <w:pPr>
        <w:spacing w:after="0" w:line="240" w:lineRule="auto"/>
        <w:jc w:val="both"/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</w:pPr>
    </w:p>
    <w:p w:rsidR="00CA2608" w:rsidRDefault="00CA2608" w:rsidP="00CA2608">
      <w:pPr>
        <w:spacing w:after="0" w:line="240" w:lineRule="auto"/>
        <w:jc w:val="both"/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</w:pP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A2608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286000" cy="712470"/>
            <wp:effectExtent l="0" t="0" r="0" b="0"/>
            <wp:wrapThrough wrapText="bothSides">
              <wp:wrapPolygon edited="0">
                <wp:start x="0" y="0"/>
                <wp:lineTo x="0" y="20791"/>
                <wp:lineTo x="21420" y="20791"/>
                <wp:lineTo x="21420" y="0"/>
                <wp:lineTo x="0" y="0"/>
              </wp:wrapPolygon>
            </wp:wrapThrough>
            <wp:docPr id="2" name="Рисунок 2" descr="Желтый уровень пожарной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елтый уровень пожарной опасно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CA26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Желтый уровень</w:t>
      </w:r>
    </w:p>
    <w:p w:rsid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Погодные условия потенциально опасны — возможны осадки, грозы, возрастание порывов ветра, высокие или низкие температуры и др. </w:t>
      </w:r>
    </w:p>
    <w:p w:rsidR="00CA2608" w:rsidRDefault="00CA2608" w:rsidP="00CA2608">
      <w:pPr>
        <w:spacing w:after="0" w:line="240" w:lineRule="auto"/>
        <w:jc w:val="both"/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</w:pP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4"/>
          <w:szCs w:val="24"/>
          <w:u w:val="single"/>
          <w:lang w:eastAsia="ru-RU"/>
        </w:rPr>
      </w:pPr>
      <w:r w:rsidRPr="00CA2608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286000" cy="715645"/>
            <wp:effectExtent l="0" t="0" r="0" b="8255"/>
            <wp:wrapThrough wrapText="bothSides">
              <wp:wrapPolygon edited="0">
                <wp:start x="0" y="0"/>
                <wp:lineTo x="0" y="21274"/>
                <wp:lineTo x="21420" y="21274"/>
                <wp:lineTo x="21420" y="0"/>
                <wp:lineTo x="0" y="0"/>
              </wp:wrapPolygon>
            </wp:wrapThrough>
            <wp:docPr id="3" name="Рисунок 3" descr="Оранжевый уровень погодной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ранжевый уровень погодной опасно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CA26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Оранжевый уровень</w:t>
      </w:r>
    </w:p>
    <w:p w:rsid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</w:pPr>
      <w:proofErr w:type="gramStart"/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Погодные условия представляют реальную опасность — шквалы, ливни, грозы, град, жара, морозы, снегопады, метели и пр. </w:t>
      </w:r>
      <w:proofErr w:type="gramEnd"/>
    </w:p>
    <w:p w:rsidR="00CA2608" w:rsidRDefault="00CA2608" w:rsidP="00CA2608">
      <w:pPr>
        <w:spacing w:after="0" w:line="240" w:lineRule="auto"/>
        <w:jc w:val="both"/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</w:pPr>
    </w:p>
    <w:p w:rsidR="00CA2608" w:rsidRDefault="00CA2608" w:rsidP="00CA2608">
      <w:pPr>
        <w:spacing w:after="0" w:line="240" w:lineRule="auto"/>
        <w:jc w:val="both"/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</w:pP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4"/>
          <w:szCs w:val="24"/>
          <w:u w:val="single"/>
          <w:lang w:eastAsia="ru-RU"/>
        </w:rPr>
      </w:pPr>
      <w:r w:rsidRPr="00CA2608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286000" cy="709930"/>
            <wp:effectExtent l="0" t="0" r="0" b="0"/>
            <wp:wrapThrough wrapText="bothSides">
              <wp:wrapPolygon edited="0">
                <wp:start x="0" y="0"/>
                <wp:lineTo x="0" y="20866"/>
                <wp:lineTo x="21420" y="20866"/>
                <wp:lineTo x="21420" y="0"/>
                <wp:lineTo x="0" y="0"/>
              </wp:wrapPolygon>
            </wp:wrapThrough>
            <wp:docPr id="4" name="Рисунок 4" descr="красный уровень погодной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ный уровень погодной опасно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CA26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Красный уровень</w:t>
      </w: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Погодные условия очень опасны — ураган, проливные дожди, очень сильные снегопады, крупный град, чрезвычайная пожарная опасность и др., которые могут вызвать серьезный материальный ущерб, человеческие жертвы.</w:t>
      </w:r>
    </w:p>
    <w:p w:rsidR="008C0CD3" w:rsidRPr="00CA2608" w:rsidRDefault="00C5541F" w:rsidP="00CA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404040" stroked="f"/>
        </w:pict>
      </w: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0CD3" w:rsidRPr="00CA2608" w:rsidRDefault="008C0CD3" w:rsidP="00CA26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</w:pPr>
      <w:r w:rsidRPr="00CA2608"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  <w:t>Общие меры безопасности</w:t>
      </w:r>
    </w:p>
    <w:p w:rsidR="008C0CD3" w:rsidRPr="00CA2608" w:rsidRDefault="008C0CD3" w:rsidP="00CA26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Постарайтесь не отпускать на улицу детей и, по возможности, не выходить самим.</w:t>
      </w:r>
    </w:p>
    <w:p w:rsidR="008C0CD3" w:rsidRPr="00CA2608" w:rsidRDefault="008C0CD3" w:rsidP="00CA26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Если возникла такая необходимость, сообщите родным или соседям, куда вы идете и когда вернетесь.</w:t>
      </w:r>
    </w:p>
    <w:p w:rsidR="008C0CD3" w:rsidRPr="00CA2608" w:rsidRDefault="008C0CD3" w:rsidP="00CA26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Старайтесь не выходить на улицу в одиночку.</w:t>
      </w:r>
    </w:p>
    <w:p w:rsidR="008C0CD3" w:rsidRPr="00CA2608" w:rsidRDefault="008C0CD3" w:rsidP="00CA26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Дома плотно закройте окна, двери, чердачные двери и вентиляционные отверстия, уберите с подоконников вещи, которые могут быть захвачены воздушным потоком.</w:t>
      </w:r>
    </w:p>
    <w:p w:rsidR="008C0CD3" w:rsidRPr="00CA2608" w:rsidRDefault="008C0CD3" w:rsidP="00CA26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Подготовьте аварийное освещение (фонари, свечи) — электросеть могут внезапно выключить.</w:t>
      </w:r>
    </w:p>
    <w:p w:rsidR="008C0CD3" w:rsidRPr="00CA2608" w:rsidRDefault="008C0CD3" w:rsidP="00CA26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На улице обходите шаткие строения, избегайте нахождения вблизи деревьев, сооружений повышенного риска — мостов, эстакад, линий электропередач, рекламных щитов.</w:t>
      </w:r>
    </w:p>
    <w:p w:rsidR="008C0CD3" w:rsidRPr="00CA2608" w:rsidRDefault="008C0CD3" w:rsidP="00CA26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 оставляйте автомобили возле деревьев, вблизи зданий и сооружений.</w:t>
      </w:r>
    </w:p>
    <w:p w:rsidR="008C0CD3" w:rsidRPr="00CA2608" w:rsidRDefault="008C0CD3" w:rsidP="00CA26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 пользуйтесь на улице средствами мобильной связи без острой необходимости.</w:t>
      </w:r>
    </w:p>
    <w:p w:rsidR="008C0CD3" w:rsidRPr="00CA2608" w:rsidRDefault="00C5541F" w:rsidP="00CA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404040" stroked="f"/>
        </w:pict>
      </w:r>
    </w:p>
    <w:p w:rsidR="003F69E7" w:rsidRPr="00CA2608" w:rsidRDefault="003F69E7" w:rsidP="00CA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0CD3" w:rsidRPr="00CA2608" w:rsidRDefault="008C0CD3" w:rsidP="00CA26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</w:pPr>
      <w:r w:rsidRPr="00CA2608"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  <w:t>Правила безопасности при усилении ветра</w:t>
      </w:r>
    </w:p>
    <w:p w:rsidR="008C0CD3" w:rsidRPr="00CA2608" w:rsidRDefault="008C0CD3" w:rsidP="00CA260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 усилении ветра следует ограничить выход из зданий.</w:t>
      </w:r>
    </w:p>
    <w:p w:rsidR="008C0CD3" w:rsidRPr="00CA2608" w:rsidRDefault="008C0CD3" w:rsidP="00CA260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Если сильный ветер застал Вас на улице, рекомендуем укрыться в надёжном помещении. Не стоит прятаться от сильного ветра около стен домов, так как с крыш возможно падение шифера и других кровельных материалов. Ни в коем случае не пытайтесь прятаться за остановками общественного транспорта, рекламными щитами, недостроенными зданиями, под деревьями.</w:t>
      </w:r>
    </w:p>
    <w:p w:rsidR="008C0CD3" w:rsidRPr="00CA2608" w:rsidRDefault="008C0CD3" w:rsidP="00CA260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Смертельно опасно при сильном ветре стоять под линией электропередач и подходить к оборвавшимся электропроводам.</w:t>
      </w:r>
    </w:p>
    <w:p w:rsidR="008C0CD3" w:rsidRPr="00CA2608" w:rsidRDefault="008C0CD3" w:rsidP="00CA260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 период штормовых ветров следует, прежде всего, проверить состояние электросетей и оборудования, отопительных печей в жилых домах, обеспечить исправность внутреннего и наружного противопожарного водоснабжения, телефонной связи, подготовить противопожарный инвентарь. </w:t>
      </w:r>
    </w:p>
    <w:p w:rsidR="008C0CD3" w:rsidRPr="00CA2608" w:rsidRDefault="008C0CD3" w:rsidP="00CA260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A2608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При скачках напряжения электрической сети в квартире немедленно обесточьте все электробытовые приборы, выдерните вилки из розеток, чтобы во время Вашего отсутствия при внезапном включении электричества не произошел пожар.</w:t>
      </w: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</w:p>
    <w:p w:rsidR="008C0CD3" w:rsidRPr="00CA2608" w:rsidRDefault="008C0CD3" w:rsidP="00CA26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</w:pPr>
      <w:r w:rsidRPr="00CA2608"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  <w:t>Правила безопасности во время гололеда</w:t>
      </w:r>
    </w:p>
    <w:p w:rsidR="008C0CD3" w:rsidRPr="00C5541F" w:rsidRDefault="008C0CD3" w:rsidP="00C5541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Передвигайтесь осторожно, не торопясь, наступая на всю подошву. Ноги должны быть слегка расслаблены, руки свободны.</w:t>
      </w:r>
    </w:p>
    <w:p w:rsidR="008C0CD3" w:rsidRPr="00C5541F" w:rsidRDefault="008C0CD3" w:rsidP="00C5541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Пожилым людям лучше использовать трость с резиновым наконечником или палку с заостренным концом.</w:t>
      </w:r>
    </w:p>
    <w:p w:rsidR="008C0CD3" w:rsidRPr="00C5541F" w:rsidRDefault="008C0CD3" w:rsidP="00C5541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Если у Вашей обуви скользящая подошва, наклеивайте на нее по мере необходимости кусочки обычного лейкопластыря – он уменьшает скольжение.</w:t>
      </w:r>
    </w:p>
    <w:p w:rsidR="008C0CD3" w:rsidRPr="00C5541F" w:rsidRDefault="008C0CD3" w:rsidP="00C5541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Если Вы поскользнулись, присядьте, чтобы снизить высоту падения.</w:t>
      </w:r>
    </w:p>
    <w:p w:rsidR="008C0CD3" w:rsidRPr="00C5541F" w:rsidRDefault="008C0CD3" w:rsidP="00C5541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 перебегайте проезжую часть вблизи движущихся машин, вы можете поскользнуться и попасть под колеса автомобиля. Даже на исправном транспортном средстве водитель может не успеть среагировать на появление пешехода, машина может пойти юзом и, как следствие, сбить переходящего.</w:t>
      </w: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</w:p>
    <w:p w:rsidR="008C0CD3" w:rsidRPr="00C5541F" w:rsidRDefault="008C0CD3" w:rsidP="00C5541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</w:pPr>
      <w:bookmarkStart w:id="0" w:name="_GoBack"/>
      <w:r w:rsidRPr="00C5541F"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  <w:t>Правила безопасности при сильных морозах, обильных снегопадах и метелях</w:t>
      </w:r>
    </w:p>
    <w:p w:rsidR="008C0CD3" w:rsidRPr="00C5541F" w:rsidRDefault="008C0CD3" w:rsidP="00C5541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 выезжайте без острой необходимости на личном автотранспорте за пределы населенных пунктов.</w:t>
      </w:r>
    </w:p>
    <w:p w:rsidR="008C0CD3" w:rsidRPr="00C5541F" w:rsidRDefault="008C0CD3" w:rsidP="00C5541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 отпускайте детей на улицу без сопровождения взрослых, отмените прогулки с детьми.</w:t>
      </w:r>
    </w:p>
    <w:p w:rsidR="008C0CD3" w:rsidRPr="00C5541F" w:rsidRDefault="008C0CD3" w:rsidP="00C5541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Позаботьтесь об утеплении домов, квартир и подъездов.</w:t>
      </w:r>
    </w:p>
    <w:p w:rsidR="003F69E7" w:rsidRPr="00C5541F" w:rsidRDefault="008C0CD3" w:rsidP="00CA260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 допускайте перекала печей не использовать самодельные нагревательные приборы.</w:t>
      </w:r>
    </w:p>
    <w:p w:rsidR="003F69E7" w:rsidRPr="00CA2608" w:rsidRDefault="003F69E7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</w:p>
    <w:p w:rsidR="003F69E7" w:rsidRPr="00CA2608" w:rsidRDefault="003F69E7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</w:p>
    <w:p w:rsidR="008C0CD3" w:rsidRPr="00C5541F" w:rsidRDefault="008C0CD3" w:rsidP="00C5541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</w:pPr>
      <w:r w:rsidRPr="00C5541F"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  <w:t>Если вы на улице:</w:t>
      </w:r>
    </w:p>
    <w:p w:rsidR="008C0CD3" w:rsidRPr="00C5541F" w:rsidRDefault="008C0CD3" w:rsidP="00C554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 стойте на одном месте, двигайтесь.</w:t>
      </w:r>
    </w:p>
    <w:p w:rsidR="008C0CD3" w:rsidRPr="00C5541F" w:rsidRDefault="008C0CD3" w:rsidP="00C554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Наденьте головной убор.</w:t>
      </w:r>
    </w:p>
    <w:p w:rsidR="008C0CD3" w:rsidRPr="00C5541F" w:rsidRDefault="008C0CD3" w:rsidP="00C554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Укройтесь от ветра.</w:t>
      </w:r>
    </w:p>
    <w:p w:rsidR="008C0CD3" w:rsidRPr="00C5541F" w:rsidRDefault="008C0CD3" w:rsidP="00C554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Используйте для обогрева ближайшие помещения: магазины, подъезды жилых домов и т. д.</w:t>
      </w:r>
    </w:p>
    <w:p w:rsidR="008C0CD3" w:rsidRPr="00C5541F" w:rsidRDefault="008C0CD3" w:rsidP="00C554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 употребляйте спиртное.</w:t>
      </w:r>
    </w:p>
    <w:p w:rsidR="008C0CD3" w:rsidRPr="00C5541F" w:rsidRDefault="008C0CD3" w:rsidP="00C554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 xml:space="preserve">Будьте внимательны к окружающим, особенно пожилым людям и детям: при обнаружении признаков переохлаждения или обморожения, не оставайтесь равнодушными, не проходите мимо, окажите первую </w:t>
      </w:r>
      <w:r w:rsid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помощь, сообщите по телефонам 101, 1</w:t>
      </w: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03.</w:t>
      </w:r>
    </w:p>
    <w:p w:rsidR="008C0CD3" w:rsidRPr="00C5541F" w:rsidRDefault="008C0CD3" w:rsidP="00C554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Чтобы избежать переохлаждения, одевайтесь многослойно – прослойки воздуха удерживают тепло.</w:t>
      </w:r>
    </w:p>
    <w:p w:rsidR="008C0CD3" w:rsidRPr="00C5541F" w:rsidRDefault="008C0CD3" w:rsidP="00C554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Носите теплые стельки и шерстяные носки – они впитывают влагу, оставляя ноги сухими.</w:t>
      </w:r>
    </w:p>
    <w:p w:rsidR="008C0CD3" w:rsidRPr="00C5541F" w:rsidRDefault="008C0CD3" w:rsidP="00C554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 выходите на мороз без теплых варежек, головного убора и шарфа.</w:t>
      </w:r>
    </w:p>
    <w:p w:rsidR="008C0CD3" w:rsidRPr="00C5541F" w:rsidRDefault="008C0CD3" w:rsidP="00C5541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Необходимы постоянные активные движения.</w:t>
      </w:r>
    </w:p>
    <w:p w:rsidR="008C0CD3" w:rsidRPr="00CA2608" w:rsidRDefault="008C0CD3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</w:p>
    <w:p w:rsidR="003F69E7" w:rsidRPr="00CA2608" w:rsidRDefault="003F69E7" w:rsidP="00CA2608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</w:p>
    <w:p w:rsidR="008C0CD3" w:rsidRPr="00C5541F" w:rsidRDefault="008C0CD3" w:rsidP="00C5541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</w:pPr>
      <w:r w:rsidRPr="00C5541F">
        <w:rPr>
          <w:rFonts w:ascii="Times New Roman" w:hAnsi="Times New Roman" w:cs="Times New Roman"/>
          <w:b/>
          <w:color w:val="C00000"/>
          <w:sz w:val="28"/>
          <w:szCs w:val="24"/>
          <w:lang w:eastAsia="ru-RU"/>
        </w:rPr>
        <w:t>Первая помощь при обморожении</w:t>
      </w:r>
    </w:p>
    <w:p w:rsidR="008C0CD3" w:rsidRPr="00C5541F" w:rsidRDefault="008C0CD3" w:rsidP="00C5541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В отапливаемом помещении согрейте обмороженную часть тела, растерев ее сухой мягкой тканью.</w:t>
      </w:r>
    </w:p>
    <w:p w:rsidR="008C0CD3" w:rsidRPr="00C5541F" w:rsidRDefault="008C0CD3" w:rsidP="00C5541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Затем поместите ее в теплую воду и постепенно доведите температуру воды до 40-45 градусов.</w:t>
      </w:r>
    </w:p>
    <w:p w:rsidR="008C0CD3" w:rsidRPr="00C5541F" w:rsidRDefault="008C0CD3" w:rsidP="00C5541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C5541F">
        <w:rPr>
          <w:rFonts w:ascii="Times New Roman" w:hAnsi="Times New Roman" w:cs="Times New Roman"/>
          <w:color w:val="404040"/>
          <w:sz w:val="24"/>
          <w:szCs w:val="24"/>
          <w:lang w:eastAsia="ru-RU"/>
        </w:rPr>
        <w:t>Если боль проходит и чувствительность восстанавливается, то вытрите руку (ногу) насухо, наденьте носки (перчатки) и, по возможности, обратитесь к врачу.</w:t>
      </w:r>
    </w:p>
    <w:bookmarkEnd w:id="0"/>
    <w:p w:rsidR="00580527" w:rsidRPr="00CA2608" w:rsidRDefault="00580527" w:rsidP="00CA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0527" w:rsidRPr="00CA2608" w:rsidSect="00CA2608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A28"/>
    <w:multiLevelType w:val="hybridMultilevel"/>
    <w:tmpl w:val="92CAE66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3406857"/>
    <w:multiLevelType w:val="hybridMultilevel"/>
    <w:tmpl w:val="DB16925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A260760"/>
    <w:multiLevelType w:val="hybridMultilevel"/>
    <w:tmpl w:val="9260D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E4B94"/>
    <w:multiLevelType w:val="hybridMultilevel"/>
    <w:tmpl w:val="B9080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A374E"/>
    <w:multiLevelType w:val="hybridMultilevel"/>
    <w:tmpl w:val="E3EEC2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9181AE4"/>
    <w:multiLevelType w:val="hybridMultilevel"/>
    <w:tmpl w:val="8E6643D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72"/>
    <w:rsid w:val="001F2B72"/>
    <w:rsid w:val="003F69E7"/>
    <w:rsid w:val="00580527"/>
    <w:rsid w:val="008C0CD3"/>
    <w:rsid w:val="00BB0E47"/>
    <w:rsid w:val="00C5541F"/>
    <w:rsid w:val="00C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Дом</cp:lastModifiedBy>
  <cp:revision>2</cp:revision>
  <dcterms:created xsi:type="dcterms:W3CDTF">2021-02-20T19:01:00Z</dcterms:created>
  <dcterms:modified xsi:type="dcterms:W3CDTF">2021-02-20T19:01:00Z</dcterms:modified>
</cp:coreProperties>
</file>